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09" w:rsidRPr="0066115D" w:rsidRDefault="0066115D" w:rsidP="0066115D">
      <w:pPr>
        <w:jc w:val="center"/>
        <w:rPr>
          <w:rFonts w:cstheme="minorHAnsi"/>
          <w:u w:val="single"/>
        </w:rPr>
      </w:pPr>
      <w:r w:rsidRPr="0066115D">
        <w:rPr>
          <w:rFonts w:cstheme="minorHAnsi"/>
          <w:u w:val="single"/>
        </w:rPr>
        <w:t>ACTIVIDAD N°01</w:t>
      </w:r>
    </w:p>
    <w:p w:rsidR="0066115D" w:rsidRPr="00D52EE1" w:rsidRDefault="0066115D" w:rsidP="0066115D">
      <w:pPr>
        <w:jc w:val="center"/>
        <w:rPr>
          <w:rFonts w:cstheme="minorHAnsi"/>
        </w:rPr>
      </w:pPr>
      <w:r>
        <w:rPr>
          <w:rFonts w:cstheme="minorHAnsi"/>
        </w:rPr>
        <w:t>NOMBRE:……………………………………………………………………………………………1° Año “            “</w:t>
      </w:r>
    </w:p>
    <w:tbl>
      <w:tblPr>
        <w:tblStyle w:val="Tablaconcuadrcula"/>
        <w:tblW w:w="9498" w:type="dxa"/>
        <w:tblInd w:w="-318" w:type="dxa"/>
        <w:tblLook w:val="04A0"/>
      </w:tblPr>
      <w:tblGrid>
        <w:gridCol w:w="5081"/>
        <w:gridCol w:w="4417"/>
      </w:tblGrid>
      <w:tr w:rsidR="00885E4A" w:rsidTr="00FE400A">
        <w:tc>
          <w:tcPr>
            <w:tcW w:w="9498" w:type="dxa"/>
            <w:gridSpan w:val="2"/>
          </w:tcPr>
          <w:p w:rsidR="00885E4A" w:rsidRDefault="00885E4A" w:rsidP="00885E4A">
            <w:r>
              <w:t>I Determina por extensión los siguientes conjuntos: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284FAE" w:rsidRPr="00284FAE" w:rsidRDefault="00284FAE" w:rsidP="00284FAE">
            <w:pPr>
              <w:pStyle w:val="Prrafodelista"/>
              <w:ind w:left="502"/>
              <w:rPr>
                <w:rFonts w:cstheme="minorHAnsi"/>
              </w:rPr>
            </w:pPr>
            <w:r>
              <w:t>A=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>ϵ N y  0&lt;x&lt;10}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284FAE" w:rsidRPr="00ED4409" w:rsidRDefault="00284FAE" w:rsidP="00284FAE">
            <w:pPr>
              <w:rPr>
                <w:rFonts w:cstheme="minorHAnsi"/>
              </w:rPr>
            </w:pPr>
            <w:r>
              <w:t>A=</w:t>
            </w:r>
            <w:r w:rsidRPr="00ED4409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ED4409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284FAE" w:rsidRPr="00284FAE" w:rsidRDefault="00284FAE" w:rsidP="00284FAE">
            <w:pPr>
              <w:pStyle w:val="Prrafodelista"/>
              <w:ind w:left="502"/>
              <w:rPr>
                <w:rFonts w:cstheme="minorHAnsi"/>
              </w:rPr>
            </w:pPr>
            <w:r>
              <w:t>B=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>ϵ</w:t>
            </w:r>
            <w:r>
              <w:t xml:space="preserve"> N, es  impar y x</w:t>
            </w:r>
            <w:r w:rsidRPr="00284FAE">
              <w:rPr>
                <w:rFonts w:cstheme="minorHAnsi"/>
              </w:rPr>
              <w:t>&lt;</w:t>
            </w:r>
            <w:r>
              <w:t xml:space="preserve"> 11  </w:t>
            </w:r>
            <w:r w:rsidRPr="00284FAE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284FAE" w:rsidRPr="00284FAE" w:rsidRDefault="00284FAE" w:rsidP="00284FAE">
            <w:pPr>
              <w:rPr>
                <w:rFonts w:cstheme="minorHAnsi"/>
              </w:rPr>
            </w:pPr>
            <w:r>
              <w:t>B=</w:t>
            </w:r>
            <w:r w:rsidRPr="00284FAE">
              <w:rPr>
                <w:rFonts w:cstheme="minorHAnsi"/>
              </w:rPr>
              <w:t>{</w:t>
            </w:r>
            <w:r>
              <w:t xml:space="preserve">                                                                       </w:t>
            </w:r>
            <w:r w:rsidRPr="00284FAE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284FAE" w:rsidRPr="00284FAE" w:rsidRDefault="00284FAE" w:rsidP="00284FAE">
            <w:pPr>
              <w:pStyle w:val="Prrafodelista"/>
              <w:ind w:left="502"/>
              <w:rPr>
                <w:rFonts w:cstheme="minorHAnsi"/>
              </w:rPr>
            </w:pPr>
            <w:r>
              <w:t>C=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>ϵ N y  2≤x&lt;8}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284FAE" w:rsidRPr="00284FAE" w:rsidRDefault="00284FAE" w:rsidP="00284FAE">
            <w:pPr>
              <w:rPr>
                <w:rFonts w:cstheme="minorHAnsi"/>
              </w:rPr>
            </w:pPr>
            <w:r>
              <w:t>C=</w:t>
            </w:r>
            <w:r w:rsidRPr="00284FAE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284FAE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284FAE" w:rsidRPr="00284FAE" w:rsidRDefault="00284FAE" w:rsidP="00284FAE">
            <w:pPr>
              <w:ind w:left="142"/>
              <w:rPr>
                <w:rFonts w:cstheme="minorHAnsi"/>
              </w:rPr>
            </w:pPr>
            <w:r>
              <w:t xml:space="preserve">        D=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>ϵ N y  13&lt;x&lt;15}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885E4A" w:rsidRPr="00284FAE" w:rsidRDefault="00284FAE" w:rsidP="00284FAE">
            <w:pPr>
              <w:rPr>
                <w:rFonts w:cstheme="minorHAnsi"/>
              </w:rPr>
            </w:pPr>
            <w:r>
              <w:t>D=</w:t>
            </w:r>
            <w:r w:rsidRPr="00284FAE">
              <w:rPr>
                <w:rFonts w:cstheme="minorHAnsi"/>
              </w:rPr>
              <w:t>{</w:t>
            </w:r>
            <w:r>
              <w:t xml:space="preserve">                </w:t>
            </w:r>
            <w:r w:rsidRPr="00284FAE">
              <w:rPr>
                <w:rFonts w:cstheme="minorHAnsi"/>
              </w:rPr>
              <w:t>}</w:t>
            </w:r>
          </w:p>
        </w:tc>
      </w:tr>
      <w:tr w:rsidR="00885E4A" w:rsidTr="00FE400A">
        <w:tc>
          <w:tcPr>
            <w:tcW w:w="5081" w:type="dxa"/>
          </w:tcPr>
          <w:p w:rsidR="00284FAE" w:rsidRDefault="00284FAE" w:rsidP="00284FAE">
            <w:pPr>
              <w:pStyle w:val="Prrafodelista"/>
              <w:ind w:left="502"/>
              <w:rPr>
                <w:rFonts w:cstheme="minorHAnsi"/>
              </w:rPr>
            </w:pPr>
            <w:r>
              <w:t>E=</w:t>
            </w:r>
            <w:r>
              <w:rPr>
                <w:rFonts w:cstheme="minorHAnsi"/>
              </w:rPr>
              <w:t>{</w:t>
            </w:r>
            <w:r>
              <w:t xml:space="preserve">x/x </w:t>
            </w:r>
            <w:r>
              <w:rPr>
                <w:rFonts w:cstheme="minorHAnsi"/>
              </w:rPr>
              <w:t>ϵ N, múltiplo de 5 y  10≤x≤30}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284FAE" w:rsidRPr="00284FAE" w:rsidRDefault="00284FAE" w:rsidP="00284FAE">
            <w:pPr>
              <w:rPr>
                <w:rFonts w:cstheme="minorHAnsi"/>
              </w:rPr>
            </w:pPr>
            <w:r>
              <w:t>E=</w:t>
            </w:r>
            <w:r w:rsidRPr="00284FAE">
              <w:rPr>
                <w:rFonts w:cstheme="minorHAnsi"/>
              </w:rPr>
              <w:t>{</w:t>
            </w:r>
            <w:r>
              <w:t xml:space="preserve">                                                                        </w:t>
            </w:r>
            <w:r w:rsidRPr="00284FAE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D52EE1" w:rsidRDefault="00D52EE1" w:rsidP="00D52EE1">
            <w:pPr>
              <w:pStyle w:val="Prrafodelista"/>
              <w:ind w:left="502"/>
              <w:rPr>
                <w:rFonts w:cstheme="minorHAnsi"/>
              </w:rPr>
            </w:pPr>
            <w:r>
              <w:t>F=</w:t>
            </w:r>
            <w:r>
              <w:rPr>
                <w:rFonts w:cstheme="minorHAnsi"/>
              </w:rPr>
              <w:t>{</w:t>
            </w:r>
            <w:r>
              <w:t xml:space="preserve">x/x </w:t>
            </w:r>
            <w:r>
              <w:rPr>
                <w:rFonts w:cstheme="minorHAnsi"/>
              </w:rPr>
              <w:t>ϵ N y  x es divisor de 30}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D52EE1" w:rsidRPr="00D52EE1" w:rsidRDefault="00D52EE1" w:rsidP="00D52EE1">
            <w:pPr>
              <w:rPr>
                <w:rFonts w:cstheme="minorHAnsi"/>
              </w:rPr>
            </w:pPr>
            <w:r>
              <w:t>F=</w:t>
            </w:r>
            <w:r w:rsidRPr="00D52EE1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D52EE1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D52EE1" w:rsidRDefault="00D52EE1" w:rsidP="00D52EE1">
            <w:pPr>
              <w:pStyle w:val="Prrafodelista"/>
              <w:ind w:left="502"/>
              <w:rPr>
                <w:rFonts w:cstheme="minorHAnsi"/>
              </w:rPr>
            </w:pPr>
            <w:r>
              <w:t>G=</w:t>
            </w:r>
            <w:r>
              <w:rPr>
                <w:rFonts w:cstheme="minorHAnsi"/>
              </w:rPr>
              <w:t>{</w:t>
            </w:r>
            <w:r>
              <w:t xml:space="preserve">x/x </w:t>
            </w:r>
            <w:r>
              <w:rPr>
                <w:rFonts w:cstheme="minorHAnsi"/>
              </w:rPr>
              <w:t>ϵ N y  x es divisor de 16}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D52EE1" w:rsidRPr="00D52EE1" w:rsidRDefault="00D52EE1" w:rsidP="00D52EE1">
            <w:pPr>
              <w:rPr>
                <w:rFonts w:cstheme="minorHAnsi"/>
              </w:rPr>
            </w:pPr>
            <w:r>
              <w:t>G=</w:t>
            </w:r>
            <w:r w:rsidRPr="00D52EE1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D52EE1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D52EE1" w:rsidRDefault="00D52EE1" w:rsidP="00D52EE1">
            <w:pPr>
              <w:pStyle w:val="Prrafodelista"/>
              <w:ind w:left="502"/>
              <w:rPr>
                <w:rFonts w:cstheme="minorHAnsi"/>
              </w:rPr>
            </w:pPr>
            <w:r>
              <w:t>H=</w:t>
            </w:r>
            <w:r>
              <w:rPr>
                <w:rFonts w:cstheme="minorHAnsi"/>
              </w:rPr>
              <w:t>{2</w:t>
            </w:r>
            <w:r>
              <w:t xml:space="preserve">x/x </w:t>
            </w:r>
            <w:r>
              <w:rPr>
                <w:rFonts w:cstheme="minorHAnsi"/>
              </w:rPr>
              <w:t>ϵ N y  2≤x&lt;5}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D52EE1" w:rsidRPr="00D52EE1" w:rsidRDefault="00D52EE1" w:rsidP="00D52EE1">
            <w:pPr>
              <w:rPr>
                <w:rFonts w:cstheme="minorHAnsi"/>
              </w:rPr>
            </w:pPr>
            <w:r>
              <w:t>H=</w:t>
            </w:r>
            <w:r w:rsidRPr="00D52EE1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D52EE1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D52EE1" w:rsidRDefault="00D52EE1" w:rsidP="00D52EE1">
            <w:pPr>
              <w:pStyle w:val="Prrafodelista"/>
              <w:ind w:left="502"/>
              <w:rPr>
                <w:rFonts w:cstheme="minorHAnsi"/>
              </w:rPr>
            </w:pPr>
            <w:r>
              <w:t>I=</w:t>
            </w:r>
            <w:r>
              <w:rPr>
                <w:rFonts w:cstheme="minorHAnsi"/>
              </w:rPr>
              <w:t>{</w:t>
            </w:r>
            <w:r>
              <w:t xml:space="preserve">x/2 / </w:t>
            </w:r>
            <w:r>
              <w:rPr>
                <w:rFonts w:cstheme="minorHAnsi"/>
              </w:rPr>
              <w:t xml:space="preserve">ϵ </w:t>
            </w:r>
            <w:proofErr w:type="spellStart"/>
            <w:r>
              <w:rPr>
                <w:rFonts w:cstheme="minorHAnsi"/>
              </w:rPr>
              <w:t>N,x</w:t>
            </w:r>
            <w:proofErr w:type="spellEnd"/>
            <w:r>
              <w:rPr>
                <w:rFonts w:cstheme="minorHAnsi"/>
              </w:rPr>
              <w:t xml:space="preserve"> es par y 10≤x&lt;10}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D52EE1" w:rsidRPr="00D52EE1" w:rsidRDefault="00D52EE1" w:rsidP="00D52EE1">
            <w:pPr>
              <w:rPr>
                <w:rFonts w:cstheme="minorHAnsi"/>
              </w:rPr>
            </w:pPr>
            <w:r>
              <w:t>I=</w:t>
            </w:r>
            <w:r w:rsidRPr="00D52EE1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D52EE1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885E4A" w:rsidTr="00FE400A">
        <w:tc>
          <w:tcPr>
            <w:tcW w:w="5081" w:type="dxa"/>
          </w:tcPr>
          <w:p w:rsidR="00D52EE1" w:rsidRDefault="00D52EE1" w:rsidP="00D52EE1">
            <w:pPr>
              <w:pStyle w:val="Prrafodelista"/>
              <w:ind w:left="502"/>
              <w:rPr>
                <w:rFonts w:cstheme="minorHAnsi"/>
              </w:rPr>
            </w:pPr>
            <w:r>
              <w:t>J=</w:t>
            </w:r>
            <w:r>
              <w:rPr>
                <w:rFonts w:cstheme="minorHAnsi"/>
              </w:rPr>
              <w:t>{</w:t>
            </w:r>
            <w:r>
              <w:t>p</w:t>
            </w:r>
            <w:r>
              <w:rPr>
                <w:rFonts w:cstheme="minorHAnsi"/>
              </w:rPr>
              <w:t>²</w:t>
            </w:r>
            <w:r>
              <w:t xml:space="preserve">/p </w:t>
            </w:r>
            <w:r>
              <w:rPr>
                <w:rFonts w:cstheme="minorHAnsi"/>
              </w:rPr>
              <w:t>ϵ N y  1≤x≤6}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D52EE1" w:rsidRPr="00D52EE1" w:rsidRDefault="00D52EE1" w:rsidP="00D52EE1">
            <w:pPr>
              <w:rPr>
                <w:rFonts w:cstheme="minorHAnsi"/>
              </w:rPr>
            </w:pPr>
            <w:r>
              <w:t>J=</w:t>
            </w:r>
            <w:r w:rsidRPr="00D52EE1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D52EE1">
              <w:rPr>
                <w:rFonts w:cstheme="minorHAnsi"/>
              </w:rPr>
              <w:t>}</w:t>
            </w:r>
          </w:p>
          <w:p w:rsidR="00885E4A" w:rsidRDefault="00885E4A" w:rsidP="00BF7058">
            <w:pPr>
              <w:pStyle w:val="Prrafodelista"/>
              <w:ind w:left="0"/>
            </w:pPr>
          </w:p>
        </w:tc>
      </w:tr>
      <w:tr w:rsidR="00BB2F35" w:rsidTr="00FE400A">
        <w:tc>
          <w:tcPr>
            <w:tcW w:w="9498" w:type="dxa"/>
            <w:gridSpan w:val="2"/>
          </w:tcPr>
          <w:p w:rsidR="00BB2F35" w:rsidRDefault="00BB2F35" w:rsidP="00BF7058">
            <w:pPr>
              <w:pStyle w:val="Prrafodelista"/>
              <w:ind w:left="0"/>
            </w:pPr>
            <w:r>
              <w:t>II. DETERMINAR LOS SIGUIENTES CONJUNTOS POR COMPRENSION</w:t>
            </w:r>
          </w:p>
        </w:tc>
      </w:tr>
      <w:tr w:rsidR="00BB2F35" w:rsidTr="00FE400A">
        <w:tc>
          <w:tcPr>
            <w:tcW w:w="5081" w:type="dxa"/>
          </w:tcPr>
          <w:p w:rsidR="00BB2F35" w:rsidRPr="00ED4409" w:rsidRDefault="00BB2F35" w:rsidP="00BB2F35">
            <w:pPr>
              <w:rPr>
                <w:rFonts w:cstheme="minorHAnsi"/>
              </w:rPr>
            </w:pPr>
            <w:r>
              <w:t>M=</w:t>
            </w:r>
            <w:r w:rsidRPr="00ED4409">
              <w:rPr>
                <w:rFonts w:cstheme="minorHAnsi"/>
              </w:rPr>
              <w:t>{</w:t>
            </w:r>
            <w:r>
              <w:rPr>
                <w:rFonts w:cstheme="minorHAnsi"/>
              </w:rPr>
              <w:t>1; 3; 5; 7; 9; 11</w:t>
            </w:r>
            <w:r w:rsidRPr="00ED4409">
              <w:rPr>
                <w:rFonts w:cstheme="minorHAnsi"/>
              </w:rPr>
              <w:t>}</w:t>
            </w:r>
          </w:p>
          <w:p w:rsidR="00BB2F35" w:rsidRDefault="00BB2F35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BB2F35" w:rsidRPr="00ED4409" w:rsidRDefault="00BB2F35" w:rsidP="0066115D">
            <w:pPr>
              <w:rPr>
                <w:rFonts w:cstheme="minorHAnsi"/>
              </w:rPr>
            </w:pPr>
            <w:r>
              <w:t>M=</w:t>
            </w:r>
            <w:r w:rsidRPr="00ED4409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ED4409">
              <w:rPr>
                <w:rFonts w:cstheme="minorHAnsi"/>
              </w:rPr>
              <w:t>}</w:t>
            </w:r>
          </w:p>
          <w:p w:rsidR="00BB2F35" w:rsidRDefault="00BB2F35" w:rsidP="0066115D">
            <w:pPr>
              <w:pStyle w:val="Prrafodelista"/>
              <w:ind w:left="0"/>
            </w:pPr>
          </w:p>
        </w:tc>
      </w:tr>
      <w:tr w:rsidR="00BB2F35" w:rsidTr="00FE400A">
        <w:tc>
          <w:tcPr>
            <w:tcW w:w="5081" w:type="dxa"/>
          </w:tcPr>
          <w:p w:rsidR="00BB2F35" w:rsidRPr="00ED4409" w:rsidRDefault="00BB2F35" w:rsidP="00BB2F35">
            <w:pPr>
              <w:rPr>
                <w:rFonts w:cstheme="minorHAnsi"/>
              </w:rPr>
            </w:pPr>
            <w:r>
              <w:t>N=</w:t>
            </w:r>
            <w:r w:rsidRPr="00ED4409">
              <w:rPr>
                <w:rFonts w:cstheme="minorHAnsi"/>
              </w:rPr>
              <w:t>{</w:t>
            </w:r>
            <w:r>
              <w:rPr>
                <w:rFonts w:cstheme="minorHAnsi"/>
              </w:rPr>
              <w:t>2; 4; 6; 8</w:t>
            </w:r>
            <w:r>
              <w:t xml:space="preserve"> </w:t>
            </w:r>
            <w:r w:rsidRPr="00ED4409">
              <w:rPr>
                <w:rFonts w:cstheme="minorHAnsi"/>
              </w:rPr>
              <w:t>}</w:t>
            </w:r>
          </w:p>
          <w:p w:rsidR="00BB2F35" w:rsidRDefault="00BB2F35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BB2F35" w:rsidRPr="00ED4409" w:rsidRDefault="00BB2F35" w:rsidP="0066115D">
            <w:pPr>
              <w:rPr>
                <w:rFonts w:cstheme="minorHAnsi"/>
              </w:rPr>
            </w:pPr>
            <w:r>
              <w:t>N=</w:t>
            </w:r>
            <w:r w:rsidRPr="00ED4409">
              <w:rPr>
                <w:rFonts w:cstheme="minorHAnsi"/>
              </w:rPr>
              <w:t>{</w:t>
            </w:r>
            <w:r>
              <w:t xml:space="preserve">                                                                 </w:t>
            </w:r>
            <w:r w:rsidRPr="00ED4409">
              <w:rPr>
                <w:rFonts w:cstheme="minorHAnsi"/>
              </w:rPr>
              <w:t>}</w:t>
            </w:r>
          </w:p>
          <w:p w:rsidR="00BB2F35" w:rsidRDefault="00BB2F35" w:rsidP="0066115D">
            <w:pPr>
              <w:pStyle w:val="Prrafodelista"/>
              <w:ind w:left="0"/>
            </w:pPr>
          </w:p>
        </w:tc>
      </w:tr>
      <w:tr w:rsidR="00BB2F35" w:rsidTr="00FE400A">
        <w:tc>
          <w:tcPr>
            <w:tcW w:w="5081" w:type="dxa"/>
          </w:tcPr>
          <w:p w:rsidR="00BB2F35" w:rsidRPr="00ED4409" w:rsidRDefault="00BB2F35" w:rsidP="00BB2F35">
            <w:pPr>
              <w:rPr>
                <w:rFonts w:cstheme="minorHAnsi"/>
              </w:rPr>
            </w:pPr>
            <w:r>
              <w:t>O=</w:t>
            </w:r>
            <w:r w:rsidRPr="00ED4409">
              <w:rPr>
                <w:rFonts w:cstheme="minorHAnsi"/>
              </w:rPr>
              <w:t>{</w:t>
            </w:r>
            <w:r>
              <w:t xml:space="preserve">  1; 2; 3; </w:t>
            </w:r>
            <w:r w:rsidR="000440DA">
              <w:t>4</w:t>
            </w:r>
            <w:r>
              <w:t xml:space="preserve">; 5; 6; 7; 8; 9 </w:t>
            </w:r>
            <w:r w:rsidRPr="00ED4409">
              <w:rPr>
                <w:rFonts w:cstheme="minorHAnsi"/>
              </w:rPr>
              <w:t>}</w:t>
            </w:r>
          </w:p>
          <w:p w:rsidR="00BB2F35" w:rsidRDefault="00BB2F35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BB2F35" w:rsidRPr="00ED4409" w:rsidRDefault="000440DA" w:rsidP="0066115D">
            <w:pPr>
              <w:rPr>
                <w:rFonts w:cstheme="minorHAnsi"/>
              </w:rPr>
            </w:pPr>
            <w:r>
              <w:t>O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 w:rsidR="00BB2F35">
              <w:t xml:space="preserve">                                                                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66115D">
            <w:pPr>
              <w:pStyle w:val="Prrafodelista"/>
              <w:ind w:left="0"/>
            </w:pPr>
          </w:p>
        </w:tc>
      </w:tr>
      <w:tr w:rsidR="00BB2F35" w:rsidTr="00FE400A">
        <w:tc>
          <w:tcPr>
            <w:tcW w:w="5081" w:type="dxa"/>
          </w:tcPr>
          <w:p w:rsidR="00BB2F35" w:rsidRPr="00ED4409" w:rsidRDefault="000440DA" w:rsidP="00BB2F35">
            <w:pPr>
              <w:rPr>
                <w:rFonts w:cstheme="minorHAnsi"/>
              </w:rPr>
            </w:pPr>
            <w:r>
              <w:t>P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 w:rsidR="00BB2F35">
              <w:t xml:space="preserve">  </w:t>
            </w:r>
            <w:r>
              <w:t xml:space="preserve">10; 20; 30; 40; 50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BB2F35" w:rsidRPr="00ED4409" w:rsidRDefault="000440DA" w:rsidP="0066115D">
            <w:pPr>
              <w:rPr>
                <w:rFonts w:cstheme="minorHAnsi"/>
              </w:rPr>
            </w:pPr>
            <w:r>
              <w:t>P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 w:rsidR="00BB2F35">
              <w:t xml:space="preserve">                                                                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66115D">
            <w:pPr>
              <w:pStyle w:val="Prrafodelista"/>
              <w:ind w:left="0"/>
            </w:pPr>
          </w:p>
        </w:tc>
      </w:tr>
      <w:tr w:rsidR="00BB2F35" w:rsidTr="00FE400A">
        <w:tc>
          <w:tcPr>
            <w:tcW w:w="5081" w:type="dxa"/>
          </w:tcPr>
          <w:p w:rsidR="00BB2F35" w:rsidRPr="00ED4409" w:rsidRDefault="000440DA" w:rsidP="00BB2F35">
            <w:pPr>
              <w:rPr>
                <w:rFonts w:cstheme="minorHAnsi"/>
              </w:rPr>
            </w:pPr>
            <w:r>
              <w:t>Q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>
              <w:t xml:space="preserve">  13; 14; 15</w:t>
            </w:r>
            <w:r w:rsidR="00BB2F35">
              <w:t xml:space="preserve">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BB2F35" w:rsidRPr="00ED4409" w:rsidRDefault="000440DA" w:rsidP="0066115D">
            <w:pPr>
              <w:rPr>
                <w:rFonts w:cstheme="minorHAnsi"/>
              </w:rPr>
            </w:pPr>
            <w:r>
              <w:t>Q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 w:rsidR="00BB2F35">
              <w:t xml:space="preserve">                                                                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66115D">
            <w:pPr>
              <w:pStyle w:val="Prrafodelista"/>
              <w:ind w:left="0"/>
            </w:pPr>
          </w:p>
        </w:tc>
      </w:tr>
      <w:tr w:rsidR="00BB2F35" w:rsidTr="00FE400A">
        <w:tc>
          <w:tcPr>
            <w:tcW w:w="5081" w:type="dxa"/>
          </w:tcPr>
          <w:p w:rsidR="00BB2F35" w:rsidRPr="00ED4409" w:rsidRDefault="000440DA" w:rsidP="00BB2F35">
            <w:pPr>
              <w:rPr>
                <w:rFonts w:cstheme="minorHAnsi"/>
              </w:rPr>
            </w:pPr>
            <w:r>
              <w:t>R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>
              <w:rPr>
                <w:rFonts w:cstheme="minorHAnsi"/>
              </w:rPr>
              <w:t>Aguas verdes, La curva, Loma Saavedra, Pocitos, Cuchareta baja, Nueva Esperanza, Cuchareta Alta</w:t>
            </w:r>
            <w:r w:rsidR="00BB2F35">
              <w:t xml:space="preserve">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BB2F35" w:rsidRPr="00ED4409" w:rsidRDefault="0066115D" w:rsidP="0066115D">
            <w:pPr>
              <w:rPr>
                <w:rFonts w:cstheme="minorHAnsi"/>
              </w:rPr>
            </w:pPr>
            <w:r>
              <w:t>R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 w:rsidR="00BB2F35">
              <w:t xml:space="preserve">                                                                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66115D">
            <w:pPr>
              <w:pStyle w:val="Prrafodelista"/>
              <w:ind w:left="0"/>
            </w:pPr>
          </w:p>
        </w:tc>
      </w:tr>
      <w:tr w:rsidR="00BB2F35" w:rsidTr="00FE400A">
        <w:tc>
          <w:tcPr>
            <w:tcW w:w="5081" w:type="dxa"/>
          </w:tcPr>
          <w:p w:rsidR="00BB2F35" w:rsidRPr="00ED4409" w:rsidRDefault="000440DA" w:rsidP="00BB2F35">
            <w:pPr>
              <w:rPr>
                <w:rFonts w:cstheme="minorHAnsi"/>
              </w:rPr>
            </w:pPr>
            <w:r>
              <w:t>S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 w:rsidR="00BB2F35">
              <w:t xml:space="preserve"> </w:t>
            </w:r>
            <w:r>
              <w:t>Tumbes, Zarumilla y Contralmirante Villar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BF7058">
            <w:pPr>
              <w:pStyle w:val="Prrafodelista"/>
              <w:ind w:left="0"/>
            </w:pPr>
          </w:p>
        </w:tc>
        <w:tc>
          <w:tcPr>
            <w:tcW w:w="4417" w:type="dxa"/>
          </w:tcPr>
          <w:p w:rsidR="00BB2F35" w:rsidRPr="00ED4409" w:rsidRDefault="000440DA" w:rsidP="0066115D">
            <w:pPr>
              <w:rPr>
                <w:rFonts w:cstheme="minorHAnsi"/>
              </w:rPr>
            </w:pPr>
            <w:r>
              <w:t>S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 w:rsidR="00BB2F35">
              <w:t xml:space="preserve">                                                                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66115D">
            <w:pPr>
              <w:pStyle w:val="Prrafodelista"/>
              <w:ind w:left="0"/>
            </w:pPr>
          </w:p>
        </w:tc>
      </w:tr>
      <w:tr w:rsidR="00BB2F35" w:rsidTr="00FE400A">
        <w:tc>
          <w:tcPr>
            <w:tcW w:w="5081" w:type="dxa"/>
          </w:tcPr>
          <w:p w:rsidR="00BB2F35" w:rsidRPr="00ED4409" w:rsidRDefault="0066115D" w:rsidP="00BB2F35">
            <w:pPr>
              <w:rPr>
                <w:rFonts w:cstheme="minorHAnsi"/>
              </w:rPr>
            </w:pPr>
            <w:r>
              <w:t>T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proofErr w:type="spellStart"/>
            <w:r>
              <w:rPr>
                <w:rFonts w:cstheme="minorHAnsi"/>
              </w:rPr>
              <w:t>c,o,m,p,r,e,n,s,i,v</w:t>
            </w:r>
            <w:proofErr w:type="spellEnd"/>
            <w:r w:rsidR="00BB2F35">
              <w:t xml:space="preserve">  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BB2F35"/>
        </w:tc>
        <w:tc>
          <w:tcPr>
            <w:tcW w:w="4417" w:type="dxa"/>
          </w:tcPr>
          <w:p w:rsidR="00BB2F35" w:rsidRPr="00ED4409" w:rsidRDefault="0066115D" w:rsidP="0066115D">
            <w:pPr>
              <w:rPr>
                <w:rFonts w:cstheme="minorHAnsi"/>
              </w:rPr>
            </w:pPr>
            <w:r>
              <w:t>T</w:t>
            </w:r>
            <w:r w:rsidR="00BB2F35">
              <w:t>=</w:t>
            </w:r>
            <w:r w:rsidR="00BB2F35" w:rsidRPr="00ED4409">
              <w:rPr>
                <w:rFonts w:cstheme="minorHAnsi"/>
              </w:rPr>
              <w:t>{</w:t>
            </w:r>
            <w:r w:rsidR="00BB2F35">
              <w:t xml:space="preserve">                                                                 </w:t>
            </w:r>
            <w:r w:rsidR="00BB2F35" w:rsidRPr="00ED4409">
              <w:rPr>
                <w:rFonts w:cstheme="minorHAnsi"/>
              </w:rPr>
              <w:t>}</w:t>
            </w:r>
          </w:p>
          <w:p w:rsidR="00BB2F35" w:rsidRDefault="00BB2F35" w:rsidP="0066115D"/>
        </w:tc>
      </w:tr>
      <w:tr w:rsidR="00BB2F35" w:rsidTr="00FE400A">
        <w:trPr>
          <w:trHeight w:val="716"/>
        </w:trPr>
        <w:tc>
          <w:tcPr>
            <w:tcW w:w="5081" w:type="dxa"/>
          </w:tcPr>
          <w:p w:rsidR="00BB2F35" w:rsidRDefault="0066115D" w:rsidP="0066115D">
            <w:r>
              <w:t>U</w:t>
            </w:r>
            <w:r w:rsidR="00BB2F35" w:rsidRPr="006D6928">
              <w:t>=</w:t>
            </w:r>
            <w:r w:rsidR="00BB2F35" w:rsidRPr="006D6928">
              <w:rPr>
                <w:rFonts w:cstheme="minorHAnsi"/>
              </w:rPr>
              <w:t>{</w:t>
            </w:r>
            <w:r>
              <w:t xml:space="preserve"> este, oeste, norte, sur</w:t>
            </w:r>
            <w:r w:rsidR="00BB2F35" w:rsidRPr="006D6928">
              <w:t xml:space="preserve">  </w:t>
            </w:r>
            <w:r w:rsidR="00BB2F35" w:rsidRPr="006D6928">
              <w:rPr>
                <w:rFonts w:cstheme="minorHAnsi"/>
              </w:rPr>
              <w:t>}</w:t>
            </w:r>
          </w:p>
        </w:tc>
        <w:tc>
          <w:tcPr>
            <w:tcW w:w="4417" w:type="dxa"/>
          </w:tcPr>
          <w:p w:rsidR="00BB2F35" w:rsidRDefault="0066115D" w:rsidP="0066115D">
            <w:r>
              <w:t>U</w:t>
            </w:r>
            <w:r w:rsidR="00BB2F35" w:rsidRPr="006D6928">
              <w:t>=</w:t>
            </w:r>
            <w:r w:rsidR="00BB2F35" w:rsidRPr="006D6928">
              <w:rPr>
                <w:rFonts w:cstheme="minorHAnsi"/>
              </w:rPr>
              <w:t>{</w:t>
            </w:r>
            <w:r w:rsidR="00BB2F35" w:rsidRPr="006D6928">
              <w:t xml:space="preserve">                                                                 </w:t>
            </w:r>
            <w:r w:rsidR="00BB2F35" w:rsidRPr="006D6928">
              <w:rPr>
                <w:rFonts w:cstheme="minorHAnsi"/>
              </w:rPr>
              <w:t>}</w:t>
            </w:r>
          </w:p>
        </w:tc>
      </w:tr>
    </w:tbl>
    <w:p w:rsidR="00490D10" w:rsidRDefault="00490D10" w:rsidP="0066115D">
      <w:pPr>
        <w:jc w:val="center"/>
        <w:rPr>
          <w:rFonts w:cstheme="minorHAnsi"/>
          <w:u w:val="single"/>
        </w:rPr>
      </w:pPr>
    </w:p>
    <w:p w:rsidR="00FE400A" w:rsidRDefault="00FE400A" w:rsidP="0066115D">
      <w:pPr>
        <w:jc w:val="center"/>
        <w:rPr>
          <w:rFonts w:cstheme="minorHAnsi"/>
          <w:u w:val="single"/>
        </w:rPr>
      </w:pPr>
    </w:p>
    <w:p w:rsidR="00FE400A" w:rsidRDefault="00FE400A" w:rsidP="0066115D">
      <w:pPr>
        <w:jc w:val="center"/>
        <w:rPr>
          <w:rFonts w:cstheme="minorHAnsi"/>
          <w:u w:val="single"/>
        </w:rPr>
      </w:pPr>
    </w:p>
    <w:p w:rsidR="00490D10" w:rsidRDefault="00490D10" w:rsidP="0066115D">
      <w:pPr>
        <w:jc w:val="center"/>
        <w:rPr>
          <w:rFonts w:cstheme="minorHAnsi"/>
          <w:u w:val="single"/>
        </w:rPr>
      </w:pPr>
    </w:p>
    <w:p w:rsidR="00490D10" w:rsidRPr="0066115D" w:rsidRDefault="00490D10" w:rsidP="0066115D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lastRenderedPageBreak/>
        <w:t>ACTIVIDAD N° 02</w:t>
      </w:r>
    </w:p>
    <w:p w:rsidR="0066115D" w:rsidRDefault="0066115D" w:rsidP="0066115D">
      <w:pPr>
        <w:jc w:val="center"/>
        <w:rPr>
          <w:rFonts w:cstheme="minorHAnsi"/>
        </w:rPr>
      </w:pPr>
      <w:r>
        <w:rPr>
          <w:rFonts w:cstheme="minorHAnsi"/>
        </w:rPr>
        <w:t>NOMBRE:…………………………………………………………………………………………1° Año “            “</w:t>
      </w:r>
    </w:p>
    <w:p w:rsidR="002115C8" w:rsidRDefault="002115C8" w:rsidP="0066115D">
      <w:pPr>
        <w:jc w:val="center"/>
        <w:rPr>
          <w:rFonts w:cstheme="minorHAnsi"/>
        </w:rPr>
      </w:pPr>
      <w:r>
        <w:rPr>
          <w:rFonts w:cstheme="minorHAnsi"/>
        </w:rPr>
        <w:t>Clasifica cada uno de los siguientes conjuntos en finito, infinito, vacio, unitario.</w:t>
      </w:r>
    </w:p>
    <w:tbl>
      <w:tblPr>
        <w:tblStyle w:val="Tablaconcuadrcula"/>
        <w:tblW w:w="0" w:type="auto"/>
        <w:tblLook w:val="04A0"/>
      </w:tblPr>
      <w:tblGrid>
        <w:gridCol w:w="4395"/>
        <w:gridCol w:w="4326"/>
      </w:tblGrid>
      <w:tr w:rsidR="002115C8" w:rsidTr="002115C8">
        <w:tc>
          <w:tcPr>
            <w:tcW w:w="4489" w:type="dxa"/>
          </w:tcPr>
          <w:p w:rsidR="002115C8" w:rsidRPr="00284FAE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A=</w:t>
            </w:r>
            <w:r w:rsidRPr="00284FAE">
              <w:rPr>
                <w:rFonts w:cstheme="minorHAnsi"/>
              </w:rPr>
              <w:t>{</w:t>
            </w:r>
            <w:proofErr w:type="spellStart"/>
            <w:r>
              <w:t>a,b,c,d</w:t>
            </w:r>
            <w:proofErr w:type="spellEnd"/>
            <w:r>
              <w:t>,…z</w:t>
            </w:r>
            <w:r w:rsidRPr="00284FAE"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Pr="00284FAE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B=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>ϵ</w:t>
            </w:r>
            <w:r>
              <w:t xml:space="preserve"> N y</w:t>
            </w:r>
            <w:r>
              <w:t xml:space="preserve"> </w:t>
            </w:r>
            <w:r>
              <w:t>4</w:t>
            </w:r>
            <w:r>
              <w:rPr>
                <w:rFonts w:cstheme="minorHAnsi"/>
              </w:rPr>
              <w:t>&lt;</w:t>
            </w:r>
            <w:r>
              <w:t xml:space="preserve"> x</w:t>
            </w:r>
            <w:r w:rsidRPr="00284FAE">
              <w:rPr>
                <w:rFonts w:cstheme="minorHAnsi"/>
              </w:rPr>
              <w:t>&lt;</w:t>
            </w:r>
            <w:r>
              <w:t xml:space="preserve"> 6</w:t>
            </w:r>
            <w:r w:rsidRPr="00284FAE"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Pr="00284FAE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C=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 xml:space="preserve">ϵ N  </w:t>
            </w:r>
            <w:r>
              <w:rPr>
                <w:rFonts w:cstheme="minorHAnsi"/>
              </w:rPr>
              <w:t>es par ʌ 150&lt;</w:t>
            </w:r>
            <w:r w:rsidRPr="00284FAE">
              <w:rPr>
                <w:rFonts w:cstheme="minorHAnsi"/>
              </w:rPr>
              <w:t>x&lt;</w:t>
            </w:r>
            <w:r>
              <w:rPr>
                <w:rFonts w:cstheme="minorHAnsi"/>
              </w:rPr>
              <w:t>154</w:t>
            </w:r>
            <w:r w:rsidRPr="00284FAE"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Pr="00284FAE" w:rsidRDefault="002115C8" w:rsidP="00BE119A">
            <w:pPr>
              <w:ind w:left="142"/>
              <w:rPr>
                <w:rFonts w:cstheme="minorHAnsi"/>
              </w:rPr>
            </w:pPr>
            <w:r>
              <w:t xml:space="preserve">        D=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>ϵ</w:t>
            </w:r>
            <w:r>
              <w:rPr>
                <w:rFonts w:cstheme="minorHAnsi"/>
              </w:rPr>
              <w:t xml:space="preserve"> N y  0&lt;x&lt;1</w:t>
            </w:r>
            <w:r w:rsidRPr="00284FAE"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E=</w:t>
            </w:r>
            <w:r>
              <w:rPr>
                <w:rFonts w:cstheme="minorHAnsi"/>
              </w:rPr>
              <w:t>{</w:t>
            </w:r>
            <w:r>
              <w:t>1;2;3;4;…9</w:t>
            </w:r>
            <w:r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F=</w:t>
            </w:r>
            <w:r>
              <w:rPr>
                <w:rFonts w:cstheme="minorHAnsi"/>
              </w:rPr>
              <w:t>{</w:t>
            </w:r>
            <w:r>
              <w:t xml:space="preserve">x/x </w:t>
            </w:r>
            <w:r>
              <w:rPr>
                <w:rFonts w:cstheme="minorHAnsi"/>
              </w:rPr>
              <w:t>ϵ</w:t>
            </w:r>
            <w:r w:rsidR="00B82807">
              <w:rPr>
                <w:rFonts w:cstheme="minorHAnsi"/>
              </w:rPr>
              <w:t xml:space="preserve"> N y  x es múltiplo</w:t>
            </w:r>
            <w:r>
              <w:rPr>
                <w:rFonts w:cstheme="minorHAnsi"/>
              </w:rPr>
              <w:t xml:space="preserve"> de</w:t>
            </w:r>
            <w:r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G=</w:t>
            </w:r>
            <w:r>
              <w:rPr>
                <w:rFonts w:cstheme="minorHAnsi"/>
              </w:rPr>
              <w:t>{</w:t>
            </w:r>
            <w:r>
              <w:t xml:space="preserve">x/x </w:t>
            </w:r>
            <w:r>
              <w:rPr>
                <w:rFonts w:cstheme="minorHAnsi"/>
              </w:rPr>
              <w:t>ϵ N y  x es</w:t>
            </w:r>
            <w:r w:rsidR="00B82807">
              <w:rPr>
                <w:rFonts w:cstheme="minorHAnsi"/>
              </w:rPr>
              <w:t xml:space="preserve"> par y x &lt;2</w:t>
            </w:r>
            <w:r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H</w:t>
            </w:r>
            <w:proofErr w:type="gramStart"/>
            <w:r>
              <w:t>=</w:t>
            </w:r>
            <w:r>
              <w:rPr>
                <w:rFonts w:cstheme="minorHAnsi"/>
              </w:rPr>
              <w:t>{</w:t>
            </w:r>
            <w:proofErr w:type="gramEnd"/>
            <w:r w:rsidR="00B82807">
              <w:rPr>
                <w:rFonts w:cstheme="minorHAnsi"/>
              </w:rPr>
              <w:t>3; 6; 9; 12;…</w:t>
            </w:r>
            <w:r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I=</w:t>
            </w:r>
            <w:r>
              <w:rPr>
                <w:rFonts w:cstheme="minorHAnsi"/>
              </w:rPr>
              <w:t>{</w:t>
            </w:r>
            <w:r>
              <w:t>x/</w:t>
            </w:r>
            <w:r w:rsidR="000A3775">
              <w:t>x</w:t>
            </w:r>
            <w:r>
              <w:t xml:space="preserve">/ </w:t>
            </w:r>
            <w:r>
              <w:rPr>
                <w:rFonts w:cstheme="minorHAnsi"/>
              </w:rPr>
              <w:t>ϵ</w:t>
            </w:r>
            <w:r w:rsidR="000A3775">
              <w:rPr>
                <w:rFonts w:cstheme="minorHAnsi"/>
              </w:rPr>
              <w:t xml:space="preserve"> N 8&lt;x≤9</w:t>
            </w:r>
            <w:r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  <w:tr w:rsidR="002115C8" w:rsidTr="002115C8">
        <w:tc>
          <w:tcPr>
            <w:tcW w:w="4489" w:type="dxa"/>
          </w:tcPr>
          <w:p w:rsidR="002115C8" w:rsidRDefault="002115C8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J=</w:t>
            </w:r>
            <w:r>
              <w:rPr>
                <w:rFonts w:cstheme="minorHAnsi"/>
              </w:rPr>
              <w:t>{</w:t>
            </w:r>
            <w:r w:rsidR="000A3775">
              <w:t>x/x es un habitante de la luna</w:t>
            </w:r>
            <w:r>
              <w:rPr>
                <w:rFonts w:cstheme="minorHAnsi"/>
              </w:rPr>
              <w:t>}</w:t>
            </w:r>
          </w:p>
          <w:p w:rsidR="002115C8" w:rsidRDefault="002115C8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2115C8" w:rsidRDefault="002115C8" w:rsidP="0066115D">
            <w:pPr>
              <w:jc w:val="center"/>
              <w:rPr>
                <w:rFonts w:cstheme="minorHAnsi"/>
              </w:rPr>
            </w:pPr>
          </w:p>
        </w:tc>
      </w:tr>
    </w:tbl>
    <w:p w:rsidR="003511DE" w:rsidRPr="0066115D" w:rsidRDefault="003511DE" w:rsidP="003511DE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ACTIVIDAD N°02</w:t>
      </w:r>
    </w:p>
    <w:p w:rsidR="003511DE" w:rsidRDefault="003511DE" w:rsidP="003511DE">
      <w:pPr>
        <w:jc w:val="center"/>
        <w:rPr>
          <w:rFonts w:cstheme="minorHAnsi"/>
        </w:rPr>
      </w:pPr>
      <w:r>
        <w:rPr>
          <w:rFonts w:cstheme="minorHAnsi"/>
        </w:rPr>
        <w:t>NOMBRE:……………………………………………………………………………………………1° Año “            “</w:t>
      </w:r>
    </w:p>
    <w:p w:rsidR="003511DE" w:rsidRDefault="003511DE" w:rsidP="003511DE">
      <w:pPr>
        <w:jc w:val="center"/>
        <w:rPr>
          <w:rFonts w:cstheme="minorHAnsi"/>
        </w:rPr>
      </w:pPr>
      <w:r>
        <w:rPr>
          <w:rFonts w:cstheme="minorHAnsi"/>
        </w:rPr>
        <w:t>Clasifica cada uno de los siguientes conjuntos en finito, infinito, vacio, unitario.</w:t>
      </w:r>
    </w:p>
    <w:tbl>
      <w:tblPr>
        <w:tblStyle w:val="Tablaconcuadrcula"/>
        <w:tblW w:w="0" w:type="auto"/>
        <w:tblLook w:val="04A0"/>
      </w:tblPr>
      <w:tblGrid>
        <w:gridCol w:w="4395"/>
        <w:gridCol w:w="4326"/>
      </w:tblGrid>
      <w:tr w:rsidR="003511DE" w:rsidTr="00BE119A">
        <w:tc>
          <w:tcPr>
            <w:tcW w:w="4489" w:type="dxa"/>
          </w:tcPr>
          <w:p w:rsidR="003511DE" w:rsidRPr="00284FA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A=</w:t>
            </w:r>
            <w:r w:rsidRPr="00284FAE">
              <w:rPr>
                <w:rFonts w:cstheme="minorHAnsi"/>
              </w:rPr>
              <w:t>{</w:t>
            </w:r>
            <w:r>
              <w:t>a</w:t>
            </w:r>
            <w:r w:rsidR="00FE400A">
              <w:t xml:space="preserve"> </w:t>
            </w:r>
            <w:r>
              <w:t>,b,</w:t>
            </w:r>
            <w:r w:rsidR="00FE400A">
              <w:t xml:space="preserve"> </w:t>
            </w:r>
            <w:r>
              <w:t>c,</w:t>
            </w:r>
            <w:r w:rsidR="00FE400A">
              <w:t xml:space="preserve"> </w:t>
            </w:r>
            <w:r>
              <w:t>d,…z</w:t>
            </w:r>
            <w:r w:rsidRPr="00284FAE"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Pr="00284FA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B=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>ϵ</w:t>
            </w:r>
            <w:r>
              <w:t xml:space="preserve"> N y</w:t>
            </w:r>
            <w:r>
              <w:t xml:space="preserve"> </w:t>
            </w:r>
            <w:r>
              <w:t>4</w:t>
            </w:r>
            <w:r>
              <w:rPr>
                <w:rFonts w:cstheme="minorHAnsi"/>
              </w:rPr>
              <w:t>&lt;</w:t>
            </w:r>
            <w:r>
              <w:t xml:space="preserve"> x</w:t>
            </w:r>
            <w:r w:rsidRPr="00284FAE">
              <w:rPr>
                <w:rFonts w:cstheme="minorHAnsi"/>
              </w:rPr>
              <w:t>&lt;</w:t>
            </w:r>
            <w:r>
              <w:t xml:space="preserve"> 6</w:t>
            </w:r>
            <w:r w:rsidRPr="00284FAE"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Pr="00284FA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C=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 xml:space="preserve">ϵ N  </w:t>
            </w:r>
            <w:r>
              <w:rPr>
                <w:rFonts w:cstheme="minorHAnsi"/>
              </w:rPr>
              <w:t>es par ʌ 150&lt;</w:t>
            </w:r>
            <w:r w:rsidRPr="00284FAE">
              <w:rPr>
                <w:rFonts w:cstheme="minorHAnsi"/>
              </w:rPr>
              <w:t>x&lt;</w:t>
            </w:r>
            <w:r>
              <w:rPr>
                <w:rFonts w:cstheme="minorHAnsi"/>
              </w:rPr>
              <w:t>154</w:t>
            </w:r>
            <w:r w:rsidRPr="00284FAE"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Pr="00284FAE" w:rsidRDefault="003511DE" w:rsidP="00BE119A">
            <w:pPr>
              <w:ind w:left="142"/>
              <w:rPr>
                <w:rFonts w:cstheme="minorHAnsi"/>
              </w:rPr>
            </w:pPr>
            <w:r>
              <w:t xml:space="preserve">        D=</w:t>
            </w:r>
            <w:r w:rsidRPr="00284FAE">
              <w:rPr>
                <w:rFonts w:cstheme="minorHAnsi"/>
              </w:rPr>
              <w:t>{</w:t>
            </w:r>
            <w:r>
              <w:t xml:space="preserve">x/x </w:t>
            </w:r>
            <w:r w:rsidRPr="00284FAE">
              <w:rPr>
                <w:rFonts w:cstheme="minorHAnsi"/>
              </w:rPr>
              <w:t>ϵ</w:t>
            </w:r>
            <w:r>
              <w:rPr>
                <w:rFonts w:cstheme="minorHAnsi"/>
              </w:rPr>
              <w:t xml:space="preserve"> N y  0&lt;x&lt;1</w:t>
            </w:r>
            <w:r w:rsidRPr="00284FAE"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E=</w:t>
            </w:r>
            <w:r>
              <w:rPr>
                <w:rFonts w:cstheme="minorHAnsi"/>
              </w:rPr>
              <w:t>{</w:t>
            </w:r>
            <w:r>
              <w:t>1;2;3;4;…9</w:t>
            </w:r>
            <w:r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F=</w:t>
            </w:r>
            <w:r>
              <w:rPr>
                <w:rFonts w:cstheme="minorHAnsi"/>
              </w:rPr>
              <w:t>{</w:t>
            </w:r>
            <w:r>
              <w:t xml:space="preserve">x/x </w:t>
            </w:r>
            <w:r>
              <w:rPr>
                <w:rFonts w:cstheme="minorHAnsi"/>
              </w:rPr>
              <w:t>ϵ</w:t>
            </w:r>
            <w:r>
              <w:rPr>
                <w:rFonts w:cstheme="minorHAnsi"/>
              </w:rPr>
              <w:t xml:space="preserve"> N y  x es múltiplo</w:t>
            </w:r>
            <w:r>
              <w:rPr>
                <w:rFonts w:cstheme="minorHAnsi"/>
              </w:rPr>
              <w:t xml:space="preserve"> de</w:t>
            </w:r>
            <w:r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G=</w:t>
            </w:r>
            <w:r>
              <w:rPr>
                <w:rFonts w:cstheme="minorHAnsi"/>
              </w:rPr>
              <w:t>{</w:t>
            </w:r>
            <w:r>
              <w:t xml:space="preserve">x/x </w:t>
            </w:r>
            <w:r>
              <w:rPr>
                <w:rFonts w:cstheme="minorHAnsi"/>
              </w:rPr>
              <w:t>ϵ N y  x es</w:t>
            </w:r>
            <w:r>
              <w:rPr>
                <w:rFonts w:cstheme="minorHAnsi"/>
              </w:rPr>
              <w:t xml:space="preserve"> par y x &lt;2</w:t>
            </w:r>
            <w:r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H</w:t>
            </w:r>
            <w:proofErr w:type="gramStart"/>
            <w:r>
              <w:t>=</w:t>
            </w:r>
            <w:r>
              <w:rPr>
                <w:rFonts w:cstheme="minorHAnsi"/>
              </w:rPr>
              <w:t>{</w:t>
            </w:r>
            <w:proofErr w:type="gramEnd"/>
            <w:r>
              <w:rPr>
                <w:rFonts w:cstheme="minorHAnsi"/>
              </w:rPr>
              <w:t>3; 6; 9; 12;…</w:t>
            </w:r>
            <w:r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I=</w:t>
            </w:r>
            <w:r>
              <w:rPr>
                <w:rFonts w:cstheme="minorHAnsi"/>
              </w:rPr>
              <w:t>{</w:t>
            </w:r>
            <w:r>
              <w:t>x/</w:t>
            </w:r>
            <w:r>
              <w:t>x</w:t>
            </w:r>
            <w:r>
              <w:t xml:space="preserve">/ </w:t>
            </w:r>
            <w:r>
              <w:rPr>
                <w:rFonts w:cstheme="minorHAnsi"/>
              </w:rPr>
              <w:t>ϵ</w:t>
            </w:r>
            <w:r>
              <w:rPr>
                <w:rFonts w:cstheme="minorHAnsi"/>
              </w:rPr>
              <w:t xml:space="preserve"> N 8&lt;x≤9</w:t>
            </w:r>
            <w:r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  <w:tr w:rsidR="003511DE" w:rsidTr="00BE119A">
        <w:tc>
          <w:tcPr>
            <w:tcW w:w="4489" w:type="dxa"/>
          </w:tcPr>
          <w:p w:rsidR="003511DE" w:rsidRDefault="003511DE" w:rsidP="00BE119A">
            <w:pPr>
              <w:pStyle w:val="Prrafodelista"/>
              <w:ind w:left="502"/>
              <w:rPr>
                <w:rFonts w:cstheme="minorHAnsi"/>
              </w:rPr>
            </w:pPr>
            <w:r>
              <w:t>J=</w:t>
            </w:r>
            <w:r>
              <w:rPr>
                <w:rFonts w:cstheme="minorHAnsi"/>
              </w:rPr>
              <w:t>{</w:t>
            </w:r>
            <w:r>
              <w:t>x/x es un habitante de la luna</w:t>
            </w:r>
            <w:r>
              <w:rPr>
                <w:rFonts w:cstheme="minorHAnsi"/>
              </w:rPr>
              <w:t>}</w:t>
            </w:r>
          </w:p>
          <w:p w:rsidR="003511DE" w:rsidRDefault="003511DE" w:rsidP="00BE119A">
            <w:pPr>
              <w:pStyle w:val="Prrafodelista"/>
              <w:ind w:left="0"/>
            </w:pPr>
          </w:p>
        </w:tc>
        <w:tc>
          <w:tcPr>
            <w:tcW w:w="4489" w:type="dxa"/>
          </w:tcPr>
          <w:p w:rsidR="003511DE" w:rsidRDefault="003511DE" w:rsidP="00BE119A">
            <w:pPr>
              <w:jc w:val="center"/>
              <w:rPr>
                <w:rFonts w:cstheme="minorHAnsi"/>
              </w:rPr>
            </w:pPr>
          </w:p>
        </w:tc>
      </w:tr>
    </w:tbl>
    <w:p w:rsidR="003511DE" w:rsidRPr="00D52EE1" w:rsidRDefault="003511DE" w:rsidP="00490D10">
      <w:pPr>
        <w:jc w:val="center"/>
        <w:rPr>
          <w:rFonts w:cstheme="minorHAnsi"/>
        </w:rPr>
      </w:pPr>
    </w:p>
    <w:sectPr w:rsidR="003511DE" w:rsidRPr="00D52EE1" w:rsidSect="00490D10">
      <w:headerReference w:type="default" r:id="rId7"/>
      <w:pgSz w:w="11907" w:h="16839" w:code="9"/>
      <w:pgMar w:top="907" w:right="1701" w:bottom="1418" w:left="1701" w:header="3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08" w:rsidRDefault="00367D08" w:rsidP="007E3521">
      <w:pPr>
        <w:spacing w:after="0" w:line="240" w:lineRule="auto"/>
      </w:pPr>
      <w:r>
        <w:separator/>
      </w:r>
    </w:p>
  </w:endnote>
  <w:endnote w:type="continuationSeparator" w:id="0">
    <w:p w:rsidR="00367D08" w:rsidRDefault="00367D08" w:rsidP="007E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08" w:rsidRDefault="00367D08" w:rsidP="007E3521">
      <w:pPr>
        <w:spacing w:after="0" w:line="240" w:lineRule="auto"/>
      </w:pPr>
      <w:r>
        <w:separator/>
      </w:r>
    </w:p>
  </w:footnote>
  <w:footnote w:type="continuationSeparator" w:id="0">
    <w:p w:rsidR="00367D08" w:rsidRDefault="00367D08" w:rsidP="007E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5D" w:rsidRDefault="003511DE" w:rsidP="007E3521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-82550</wp:posOffset>
          </wp:positionV>
          <wp:extent cx="866775" cy="581025"/>
          <wp:effectExtent l="19050" t="0" r="9525" b="0"/>
          <wp:wrapNone/>
          <wp:docPr id="1" name="0 Imagen" descr="SELLO DE SEGUR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DE SEGURID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15D">
      <w:rPr>
        <w:noProof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5758815</wp:posOffset>
          </wp:positionH>
          <wp:positionV relativeFrom="paragraph">
            <wp:posOffset>-149225</wp:posOffset>
          </wp:positionV>
          <wp:extent cx="695325" cy="733425"/>
          <wp:effectExtent l="19050" t="0" r="9525" b="0"/>
          <wp:wrapNone/>
          <wp:docPr id="2" name="1 Imagen" descr="insig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66115D">
      <w:t>Institucion</w:t>
    </w:r>
    <w:proofErr w:type="spellEnd"/>
    <w:r w:rsidR="0066115D">
      <w:t xml:space="preserve"> educativa N° 098 “El Gran Chilimasa”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EF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3631AA"/>
    <w:multiLevelType w:val="hybridMultilevel"/>
    <w:tmpl w:val="7D8E502C"/>
    <w:lvl w:ilvl="0" w:tplc="F93877C6">
      <w:start w:val="3"/>
      <w:numFmt w:val="decimal"/>
      <w:lvlText w:val="%1"/>
      <w:lvlJc w:val="left"/>
      <w:pPr>
        <w:ind w:left="502" w:hanging="360"/>
      </w:pPr>
      <w:rPr>
        <w:rFonts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477EA0"/>
    <w:multiLevelType w:val="hybridMultilevel"/>
    <w:tmpl w:val="E36EB356"/>
    <w:lvl w:ilvl="0" w:tplc="E44CE814">
      <w:start w:val="1"/>
      <w:numFmt w:val="decimal"/>
      <w:lvlText w:val="%1"/>
      <w:lvlJc w:val="left"/>
      <w:pPr>
        <w:ind w:left="600" w:hanging="360"/>
      </w:pPr>
      <w:rPr>
        <w:rFonts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320" w:hanging="360"/>
      </w:pPr>
    </w:lvl>
    <w:lvl w:ilvl="2" w:tplc="280A001B" w:tentative="1">
      <w:start w:val="1"/>
      <w:numFmt w:val="lowerRoman"/>
      <w:lvlText w:val="%3."/>
      <w:lvlJc w:val="right"/>
      <w:pPr>
        <w:ind w:left="2040" w:hanging="180"/>
      </w:pPr>
    </w:lvl>
    <w:lvl w:ilvl="3" w:tplc="280A000F" w:tentative="1">
      <w:start w:val="1"/>
      <w:numFmt w:val="decimal"/>
      <w:lvlText w:val="%4."/>
      <w:lvlJc w:val="left"/>
      <w:pPr>
        <w:ind w:left="2760" w:hanging="360"/>
      </w:pPr>
    </w:lvl>
    <w:lvl w:ilvl="4" w:tplc="280A0019" w:tentative="1">
      <w:start w:val="1"/>
      <w:numFmt w:val="lowerLetter"/>
      <w:lvlText w:val="%5."/>
      <w:lvlJc w:val="left"/>
      <w:pPr>
        <w:ind w:left="3480" w:hanging="360"/>
      </w:pPr>
    </w:lvl>
    <w:lvl w:ilvl="5" w:tplc="280A001B" w:tentative="1">
      <w:start w:val="1"/>
      <w:numFmt w:val="lowerRoman"/>
      <w:lvlText w:val="%6."/>
      <w:lvlJc w:val="right"/>
      <w:pPr>
        <w:ind w:left="4200" w:hanging="180"/>
      </w:pPr>
    </w:lvl>
    <w:lvl w:ilvl="6" w:tplc="280A000F" w:tentative="1">
      <w:start w:val="1"/>
      <w:numFmt w:val="decimal"/>
      <w:lvlText w:val="%7."/>
      <w:lvlJc w:val="left"/>
      <w:pPr>
        <w:ind w:left="4920" w:hanging="360"/>
      </w:pPr>
    </w:lvl>
    <w:lvl w:ilvl="7" w:tplc="280A0019" w:tentative="1">
      <w:start w:val="1"/>
      <w:numFmt w:val="lowerLetter"/>
      <w:lvlText w:val="%8."/>
      <w:lvlJc w:val="left"/>
      <w:pPr>
        <w:ind w:left="5640" w:hanging="360"/>
      </w:pPr>
    </w:lvl>
    <w:lvl w:ilvl="8" w:tplc="2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500436B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DB73B2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FA06EE6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636D92"/>
    <w:multiLevelType w:val="hybridMultilevel"/>
    <w:tmpl w:val="746E452C"/>
    <w:lvl w:ilvl="0" w:tplc="280A000F">
      <w:start w:val="1"/>
      <w:numFmt w:val="decimal"/>
      <w:lvlText w:val="%1."/>
      <w:lvlJc w:val="left"/>
      <w:pPr>
        <w:ind w:left="960" w:hanging="360"/>
      </w:pPr>
    </w:lvl>
    <w:lvl w:ilvl="1" w:tplc="280A0019" w:tentative="1">
      <w:start w:val="1"/>
      <w:numFmt w:val="lowerLetter"/>
      <w:lvlText w:val="%2."/>
      <w:lvlJc w:val="left"/>
      <w:pPr>
        <w:ind w:left="1680" w:hanging="360"/>
      </w:pPr>
    </w:lvl>
    <w:lvl w:ilvl="2" w:tplc="280A001B" w:tentative="1">
      <w:start w:val="1"/>
      <w:numFmt w:val="lowerRoman"/>
      <w:lvlText w:val="%3."/>
      <w:lvlJc w:val="right"/>
      <w:pPr>
        <w:ind w:left="2400" w:hanging="180"/>
      </w:pPr>
    </w:lvl>
    <w:lvl w:ilvl="3" w:tplc="280A000F" w:tentative="1">
      <w:start w:val="1"/>
      <w:numFmt w:val="decimal"/>
      <w:lvlText w:val="%4."/>
      <w:lvlJc w:val="left"/>
      <w:pPr>
        <w:ind w:left="3120" w:hanging="360"/>
      </w:pPr>
    </w:lvl>
    <w:lvl w:ilvl="4" w:tplc="280A0019" w:tentative="1">
      <w:start w:val="1"/>
      <w:numFmt w:val="lowerLetter"/>
      <w:lvlText w:val="%5."/>
      <w:lvlJc w:val="left"/>
      <w:pPr>
        <w:ind w:left="3840" w:hanging="360"/>
      </w:pPr>
    </w:lvl>
    <w:lvl w:ilvl="5" w:tplc="280A001B" w:tentative="1">
      <w:start w:val="1"/>
      <w:numFmt w:val="lowerRoman"/>
      <w:lvlText w:val="%6."/>
      <w:lvlJc w:val="right"/>
      <w:pPr>
        <w:ind w:left="4560" w:hanging="180"/>
      </w:pPr>
    </w:lvl>
    <w:lvl w:ilvl="6" w:tplc="280A000F" w:tentative="1">
      <w:start w:val="1"/>
      <w:numFmt w:val="decimal"/>
      <w:lvlText w:val="%7."/>
      <w:lvlJc w:val="left"/>
      <w:pPr>
        <w:ind w:left="5280" w:hanging="360"/>
      </w:pPr>
    </w:lvl>
    <w:lvl w:ilvl="7" w:tplc="280A0019" w:tentative="1">
      <w:start w:val="1"/>
      <w:numFmt w:val="lowerLetter"/>
      <w:lvlText w:val="%8."/>
      <w:lvlJc w:val="left"/>
      <w:pPr>
        <w:ind w:left="6000" w:hanging="360"/>
      </w:pPr>
    </w:lvl>
    <w:lvl w:ilvl="8" w:tplc="28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18D2485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DA64D2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B938A1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F80EA2"/>
    <w:multiLevelType w:val="hybridMultilevel"/>
    <w:tmpl w:val="B380BB28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95665F"/>
    <w:multiLevelType w:val="hybridMultilevel"/>
    <w:tmpl w:val="387A1DF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342551A"/>
    <w:multiLevelType w:val="hybridMultilevel"/>
    <w:tmpl w:val="1A4086B8"/>
    <w:lvl w:ilvl="0" w:tplc="280A0013">
      <w:start w:val="1"/>
      <w:numFmt w:val="upperRoman"/>
      <w:lvlText w:val="%1."/>
      <w:lvlJc w:val="right"/>
      <w:pPr>
        <w:ind w:left="1222" w:hanging="360"/>
      </w:pPr>
    </w:lvl>
    <w:lvl w:ilvl="1" w:tplc="280A0019" w:tentative="1">
      <w:start w:val="1"/>
      <w:numFmt w:val="lowerLetter"/>
      <w:lvlText w:val="%2."/>
      <w:lvlJc w:val="left"/>
      <w:pPr>
        <w:ind w:left="1942" w:hanging="360"/>
      </w:pPr>
    </w:lvl>
    <w:lvl w:ilvl="2" w:tplc="280A001B" w:tentative="1">
      <w:start w:val="1"/>
      <w:numFmt w:val="lowerRoman"/>
      <w:lvlText w:val="%3."/>
      <w:lvlJc w:val="right"/>
      <w:pPr>
        <w:ind w:left="2662" w:hanging="180"/>
      </w:pPr>
    </w:lvl>
    <w:lvl w:ilvl="3" w:tplc="280A000F" w:tentative="1">
      <w:start w:val="1"/>
      <w:numFmt w:val="decimal"/>
      <w:lvlText w:val="%4."/>
      <w:lvlJc w:val="left"/>
      <w:pPr>
        <w:ind w:left="3382" w:hanging="360"/>
      </w:pPr>
    </w:lvl>
    <w:lvl w:ilvl="4" w:tplc="280A0019" w:tentative="1">
      <w:start w:val="1"/>
      <w:numFmt w:val="lowerLetter"/>
      <w:lvlText w:val="%5."/>
      <w:lvlJc w:val="left"/>
      <w:pPr>
        <w:ind w:left="4102" w:hanging="360"/>
      </w:pPr>
    </w:lvl>
    <w:lvl w:ilvl="5" w:tplc="280A001B" w:tentative="1">
      <w:start w:val="1"/>
      <w:numFmt w:val="lowerRoman"/>
      <w:lvlText w:val="%6."/>
      <w:lvlJc w:val="right"/>
      <w:pPr>
        <w:ind w:left="4822" w:hanging="180"/>
      </w:pPr>
    </w:lvl>
    <w:lvl w:ilvl="6" w:tplc="280A000F" w:tentative="1">
      <w:start w:val="1"/>
      <w:numFmt w:val="decimal"/>
      <w:lvlText w:val="%7."/>
      <w:lvlJc w:val="left"/>
      <w:pPr>
        <w:ind w:left="5542" w:hanging="360"/>
      </w:pPr>
    </w:lvl>
    <w:lvl w:ilvl="7" w:tplc="280A0019" w:tentative="1">
      <w:start w:val="1"/>
      <w:numFmt w:val="lowerLetter"/>
      <w:lvlText w:val="%8."/>
      <w:lvlJc w:val="left"/>
      <w:pPr>
        <w:ind w:left="6262" w:hanging="360"/>
      </w:pPr>
    </w:lvl>
    <w:lvl w:ilvl="8" w:tplc="2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5D5A008B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9965AF2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25D17A6"/>
    <w:multiLevelType w:val="hybridMultilevel"/>
    <w:tmpl w:val="A176A72C"/>
    <w:lvl w:ilvl="0" w:tplc="2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3490740"/>
    <w:multiLevelType w:val="hybridMultilevel"/>
    <w:tmpl w:val="84B0C2B4"/>
    <w:lvl w:ilvl="0" w:tplc="280A000F">
      <w:start w:val="1"/>
      <w:numFmt w:val="decimal"/>
      <w:lvlText w:val="%1."/>
      <w:lvlJc w:val="left"/>
      <w:pPr>
        <w:ind w:left="810" w:hanging="360"/>
      </w:p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B3A2F38"/>
    <w:multiLevelType w:val="hybridMultilevel"/>
    <w:tmpl w:val="84B0C2B4"/>
    <w:lvl w:ilvl="0" w:tplc="280A000F">
      <w:start w:val="1"/>
      <w:numFmt w:val="decimal"/>
      <w:lvlText w:val="%1."/>
      <w:lvlJc w:val="left"/>
      <w:pPr>
        <w:ind w:left="810" w:hanging="360"/>
      </w:p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7E19629E"/>
    <w:multiLevelType w:val="hybridMultilevel"/>
    <w:tmpl w:val="0A76A14E"/>
    <w:lvl w:ilvl="0" w:tplc="C194D46E">
      <w:start w:val="1"/>
      <w:numFmt w:val="decimal"/>
      <w:lvlText w:val="%1"/>
      <w:lvlJc w:val="left"/>
      <w:pPr>
        <w:ind w:left="645" w:hanging="555"/>
      </w:pPr>
      <w:rPr>
        <w:rFonts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16"/>
  </w:num>
  <w:num w:numId="6">
    <w:abstractNumId w:val="18"/>
  </w:num>
  <w:num w:numId="7">
    <w:abstractNumId w:val="17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0"/>
  </w:num>
  <w:num w:numId="15">
    <w:abstractNumId w:val="8"/>
  </w:num>
  <w:num w:numId="16">
    <w:abstractNumId w:val="3"/>
  </w:num>
  <w:num w:numId="17">
    <w:abstractNumId w:val="9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3521"/>
    <w:rsid w:val="000440DA"/>
    <w:rsid w:val="000A3775"/>
    <w:rsid w:val="002115C8"/>
    <w:rsid w:val="00284FAE"/>
    <w:rsid w:val="003511DE"/>
    <w:rsid w:val="00367D08"/>
    <w:rsid w:val="003D3440"/>
    <w:rsid w:val="00490D10"/>
    <w:rsid w:val="00493BB8"/>
    <w:rsid w:val="00626973"/>
    <w:rsid w:val="0066115D"/>
    <w:rsid w:val="007E3521"/>
    <w:rsid w:val="00885E4A"/>
    <w:rsid w:val="00993E0E"/>
    <w:rsid w:val="009E6F5D"/>
    <w:rsid w:val="00B41819"/>
    <w:rsid w:val="00B82807"/>
    <w:rsid w:val="00BB2F35"/>
    <w:rsid w:val="00BF7058"/>
    <w:rsid w:val="00CA7247"/>
    <w:rsid w:val="00D52EE1"/>
    <w:rsid w:val="00ED4409"/>
    <w:rsid w:val="00FE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E3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3521"/>
  </w:style>
  <w:style w:type="paragraph" w:styleId="Piedepgina">
    <w:name w:val="footer"/>
    <w:basedOn w:val="Normal"/>
    <w:link w:val="PiedepginaCar"/>
    <w:uiPriority w:val="99"/>
    <w:semiHidden/>
    <w:unhideWhenUsed/>
    <w:rsid w:val="007E3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3521"/>
  </w:style>
  <w:style w:type="paragraph" w:styleId="Textodeglobo">
    <w:name w:val="Balloon Text"/>
    <w:basedOn w:val="Normal"/>
    <w:link w:val="TextodegloboCar"/>
    <w:uiPriority w:val="99"/>
    <w:semiHidden/>
    <w:unhideWhenUsed/>
    <w:rsid w:val="007E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5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70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</dc:creator>
  <cp:lastModifiedBy>profesional</cp:lastModifiedBy>
  <cp:revision>8</cp:revision>
  <dcterms:created xsi:type="dcterms:W3CDTF">2013-03-05T22:09:00Z</dcterms:created>
  <dcterms:modified xsi:type="dcterms:W3CDTF">2013-03-06T01:44:00Z</dcterms:modified>
</cp:coreProperties>
</file>